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7BF7" w14:textId="77777777" w:rsidR="00F32DFD" w:rsidRPr="00974A31" w:rsidRDefault="00000000">
      <w:pPr>
        <w:pStyle w:val="1"/>
        <w:rPr>
          <w:color w:val="000000" w:themeColor="text1"/>
        </w:rPr>
      </w:pPr>
      <w:r w:rsidRPr="00974A31">
        <w:rPr>
          <w:color w:val="000000" w:themeColor="text1"/>
        </w:rPr>
        <w:fldChar w:fldCharType="begin"/>
      </w:r>
      <w:r w:rsidRPr="00974A31">
        <w:rPr>
          <w:color w:val="000000" w:themeColor="text1"/>
        </w:rPr>
        <w:instrText>HYPERLINK "http://mobileonline.garant.ru/document?id=55624343&amp;sub=0"</w:instrText>
      </w:r>
      <w:r w:rsidRPr="00974A31">
        <w:rPr>
          <w:color w:val="000000" w:themeColor="text1"/>
        </w:rPr>
      </w:r>
      <w:r w:rsidRPr="00974A31">
        <w:rPr>
          <w:color w:val="000000" w:themeColor="text1"/>
        </w:rPr>
        <w:fldChar w:fldCharType="separate"/>
      </w:r>
      <w:r w:rsidRPr="00974A31">
        <w:rPr>
          <w:rStyle w:val="a4"/>
          <w:b w:val="0"/>
          <w:bCs w:val="0"/>
          <w:color w:val="000000" w:themeColor="text1"/>
        </w:rPr>
        <w:t>Договор пожертвования в пользу некоммерческой организации</w:t>
      </w:r>
      <w:r w:rsidRPr="00974A31">
        <w:rPr>
          <w:color w:val="000000" w:themeColor="text1"/>
        </w:rPr>
        <w:fldChar w:fldCharType="end"/>
      </w:r>
    </w:p>
    <w:p w14:paraId="13A38B86" w14:textId="77777777" w:rsidR="00F32DFD" w:rsidRPr="00974A31" w:rsidRDefault="00F32DFD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96"/>
        <w:gridCol w:w="3396"/>
      </w:tblGrid>
      <w:tr w:rsidR="00F32DFD" w14:paraId="045AA79E" w14:textId="77777777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14:paraId="042C5087" w14:textId="77777777" w:rsidR="00F32DFD" w:rsidRDefault="00000000">
            <w:pPr>
              <w:pStyle w:val="a6"/>
            </w:pPr>
            <w:r>
              <w:t>г. </w:t>
            </w:r>
            <w:r w:rsidRPr="001A0F76">
              <w:rPr>
                <w:color w:val="FF0000"/>
              </w:rPr>
              <w:t>[</w:t>
            </w:r>
            <w:r w:rsidRPr="001A0F76">
              <w:rPr>
                <w:rStyle w:val="a3"/>
                <w:color w:val="FF0000"/>
              </w:rPr>
              <w:t>наименование населенного пункта</w:t>
            </w:r>
            <w:r w:rsidRPr="001A0F76">
              <w:rPr>
                <w:color w:val="FF0000"/>
              </w:rPr>
              <w:t>]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3319EB0A" w14:textId="77777777" w:rsidR="00F32DFD" w:rsidRDefault="00000000">
            <w:pPr>
              <w:pStyle w:val="a5"/>
              <w:jc w:val="right"/>
            </w:pPr>
            <w:r w:rsidRPr="001A0F76">
              <w:rPr>
                <w:color w:val="FF0000"/>
              </w:rPr>
              <w:t>[</w:t>
            </w:r>
            <w:r w:rsidRPr="001A0F76">
              <w:rPr>
                <w:rStyle w:val="a3"/>
                <w:color w:val="FF0000"/>
              </w:rPr>
              <w:t>число, месяц, год</w:t>
            </w:r>
            <w:r w:rsidRPr="001A0F76">
              <w:rPr>
                <w:color w:val="FF0000"/>
              </w:rPr>
              <w:t>]</w:t>
            </w:r>
          </w:p>
        </w:tc>
      </w:tr>
    </w:tbl>
    <w:p w14:paraId="24DD08BB" w14:textId="77777777" w:rsidR="00F32DFD" w:rsidRDefault="00F32DFD"/>
    <w:p w14:paraId="4EA4A77A" w14:textId="77777777" w:rsidR="00F32DFD" w:rsidRDefault="00000000">
      <w:r>
        <w:t>[</w:t>
      </w:r>
      <w:r>
        <w:rPr>
          <w:rStyle w:val="a3"/>
        </w:rPr>
        <w:t>Наименование юридического лица</w:t>
      </w:r>
      <w:r>
        <w:t xml:space="preserve">], именуемое в дальнейшем "Жертвователь", в лице </w:t>
      </w:r>
      <w:r w:rsidRPr="001A0F76">
        <w:rPr>
          <w:color w:val="FF0000"/>
        </w:rPr>
        <w:t>[</w:t>
      </w:r>
      <w:r w:rsidRPr="001A0F76">
        <w:rPr>
          <w:rStyle w:val="a3"/>
          <w:color w:val="FF0000"/>
        </w:rPr>
        <w:t>должность, Ф. И. О.</w:t>
      </w:r>
      <w:r w:rsidRPr="001A0F76">
        <w:rPr>
          <w:color w:val="FF0000"/>
        </w:rPr>
        <w:t>]</w:t>
      </w:r>
      <w:r>
        <w:t xml:space="preserve">, действующего на основании </w:t>
      </w:r>
      <w:r w:rsidRPr="001A0F76">
        <w:rPr>
          <w:color w:val="FF0000"/>
        </w:rPr>
        <w:t>[</w:t>
      </w:r>
      <w:r w:rsidRPr="001A0F76">
        <w:rPr>
          <w:rStyle w:val="a3"/>
          <w:color w:val="FF0000"/>
        </w:rPr>
        <w:t>документ, подтверждающий полномочия</w:t>
      </w:r>
      <w:r w:rsidRPr="001A0F76">
        <w:rPr>
          <w:color w:val="FF0000"/>
        </w:rPr>
        <w:t>]</w:t>
      </w:r>
      <w:r>
        <w:t>, с одной стороны и</w:t>
      </w:r>
    </w:p>
    <w:p w14:paraId="1DB9E058" w14:textId="1348C28F" w:rsidR="00F32DFD" w:rsidRPr="00974A31" w:rsidRDefault="00974A31" w:rsidP="00974A31">
      <w:pPr>
        <w:pStyle w:val="a8"/>
        <w:tabs>
          <w:tab w:val="left" w:pos="552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A31">
        <w:rPr>
          <w:rFonts w:ascii="Times New Roman" w:hAnsi="Times New Roman"/>
          <w:sz w:val="24"/>
          <w:szCs w:val="24"/>
        </w:rPr>
        <w:t>АНО «Центр народных инициатив», именуемое в дальнейшем "Одаряемый", в лице директора Сияхова Керима Элми Оглы, действующего на основании устава, с другой стороны, заключили настоящий договор о нижеследующем.</w:t>
      </w:r>
    </w:p>
    <w:p w14:paraId="7EE04E75" w14:textId="77777777" w:rsidR="00F32DFD" w:rsidRDefault="00F32DFD"/>
    <w:p w14:paraId="7E2ECB12" w14:textId="77777777" w:rsidR="00F32DFD" w:rsidRDefault="00000000">
      <w:pPr>
        <w:pStyle w:val="1"/>
      </w:pPr>
      <w:bookmarkStart w:id="0" w:name="sub_1"/>
      <w:r>
        <w:t>1. Предмет договора</w:t>
      </w:r>
    </w:p>
    <w:bookmarkEnd w:id="0"/>
    <w:p w14:paraId="64317962" w14:textId="77777777" w:rsidR="00F32DFD" w:rsidRDefault="00F32DFD"/>
    <w:p w14:paraId="590A8A94" w14:textId="77777777" w:rsidR="00F32DFD" w:rsidRDefault="00000000">
      <w:r>
        <w:t xml:space="preserve">1.1. Жертвователь обязуется безвозмездно передать Одаряемому в собственность </w:t>
      </w:r>
      <w:r w:rsidRPr="001A0F76">
        <w:rPr>
          <w:color w:val="FF0000"/>
        </w:rPr>
        <w:t>[</w:t>
      </w:r>
      <w:r w:rsidRPr="001A0F76">
        <w:rPr>
          <w:rStyle w:val="a3"/>
          <w:color w:val="FF0000"/>
        </w:rPr>
        <w:t>указать вид пожертвования - деньги, вещи и др.</w:t>
      </w:r>
      <w:r w:rsidRPr="001A0F76">
        <w:rPr>
          <w:color w:val="FF0000"/>
        </w:rPr>
        <w:t>] [</w:t>
      </w:r>
      <w:r w:rsidRPr="001A0F76">
        <w:rPr>
          <w:rStyle w:val="a3"/>
          <w:color w:val="FF0000"/>
        </w:rPr>
        <w:t>в размере/стоимостью</w:t>
      </w:r>
      <w:r w:rsidRPr="001A0F76">
        <w:rPr>
          <w:color w:val="FF0000"/>
        </w:rPr>
        <w:t>] [</w:t>
      </w:r>
      <w:r w:rsidRPr="001A0F76">
        <w:rPr>
          <w:rStyle w:val="a3"/>
          <w:color w:val="FF0000"/>
        </w:rPr>
        <w:t>сумма цифрами и прописью</w:t>
      </w:r>
      <w:r w:rsidRPr="001A0F76">
        <w:rPr>
          <w:color w:val="FF0000"/>
        </w:rPr>
        <w:t>]</w:t>
      </w:r>
      <w:r>
        <w:t xml:space="preserve"> руб. (далее - имущество).</w:t>
      </w:r>
    </w:p>
    <w:p w14:paraId="047331C7" w14:textId="246DB0AA" w:rsidR="00F32DFD" w:rsidRDefault="00000000">
      <w:bookmarkStart w:id="1" w:name="sub_5"/>
      <w:r>
        <w:t xml:space="preserve">1.2. Пожертвование обусловлено использованием этого имущества </w:t>
      </w:r>
      <w:r w:rsidR="00974A31">
        <w:t>на проведение Международного конкурса декоративно-прикладного творчества «Новогоднее чудо»</w:t>
      </w:r>
      <w:r>
        <w:t>, что соответствует целям благотворительной деятельности.</w:t>
      </w:r>
    </w:p>
    <w:bookmarkEnd w:id="1"/>
    <w:p w14:paraId="524942E2" w14:textId="77777777" w:rsidR="00F32DFD" w:rsidRDefault="00F32DFD"/>
    <w:p w14:paraId="5F97BCA7" w14:textId="77777777" w:rsidR="00F32DFD" w:rsidRDefault="00000000">
      <w:pPr>
        <w:pStyle w:val="1"/>
      </w:pPr>
      <w:bookmarkStart w:id="2" w:name="sub_2"/>
      <w:r>
        <w:t>2. Права и обязанности сторон</w:t>
      </w:r>
    </w:p>
    <w:bookmarkEnd w:id="2"/>
    <w:p w14:paraId="5B2D49BA" w14:textId="77777777" w:rsidR="00F32DFD" w:rsidRDefault="00F32DFD"/>
    <w:p w14:paraId="73725675" w14:textId="221DCC0A" w:rsidR="00F32DFD" w:rsidRDefault="00000000">
      <w:r>
        <w:t>2.1. Жертвователь обязуется передать имущество Одаряемому в течение</w:t>
      </w:r>
      <w:r w:rsidR="00974A31">
        <w:t xml:space="preserve"> одного месяца</w:t>
      </w:r>
      <w:r>
        <w:t xml:space="preserve"> с момента подписания настоящего договора.</w:t>
      </w:r>
    </w:p>
    <w:p w14:paraId="046BCA4F" w14:textId="77777777" w:rsidR="00F32DFD" w:rsidRDefault="00000000">
      <w:r>
        <w:t>2.2. 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14:paraId="363CD94B" w14:textId="77777777" w:rsidR="00F32DFD" w:rsidRDefault="00000000">
      <w:r>
        <w:t xml:space="preserve">2.3. Одаряемый обязан использовать Пожертвование исключительно в целях, указанных в </w:t>
      </w:r>
      <w:hyperlink w:anchor="sub_5" w:history="1">
        <w:r>
          <w:rPr>
            <w:rStyle w:val="a4"/>
          </w:rPr>
          <w:t>п. 1.2</w:t>
        </w:r>
      </w:hyperlink>
      <w:r>
        <w:t>. настоящего договора.</w:t>
      </w:r>
    </w:p>
    <w:p w14:paraId="5768EC9C" w14:textId="77777777" w:rsidR="00F32DFD" w:rsidRDefault="00000000">
      <w:r>
        <w:t>2.4. Одаряемый обязан вести обособленный учет всех операций по использованию пожертвованного имущества.</w:t>
      </w:r>
    </w:p>
    <w:p w14:paraId="6F49F8C2" w14:textId="77777777" w:rsidR="00F32DFD" w:rsidRDefault="00000000">
      <w:r>
        <w:t>2.5. Если использование пожертвованного имущества в соответствии с указанным в настоящем договоре назначением становится вследствие изменившихся обстоятельств невозможным, оно может быть использовано по другому назначению с согласия Жертвователя.</w:t>
      </w:r>
    </w:p>
    <w:p w14:paraId="03D90D63" w14:textId="77777777" w:rsidR="00F32DFD" w:rsidRDefault="00000000">
      <w:r>
        <w:t>2.6. Использование пожертвованного имущества не в соответствии с указанным назначением или изменение этого назначения без получения согласия Жертвователя, дает последнему право требовать отмены пожертвования.</w:t>
      </w:r>
    </w:p>
    <w:p w14:paraId="38E33973" w14:textId="77777777" w:rsidR="00F32DFD" w:rsidRDefault="00F32DFD"/>
    <w:p w14:paraId="001FCA3F" w14:textId="77777777" w:rsidR="00F32DFD" w:rsidRDefault="00000000">
      <w:pPr>
        <w:pStyle w:val="1"/>
      </w:pPr>
      <w:bookmarkStart w:id="3" w:name="sub_3"/>
      <w:r>
        <w:t>3. Заключительные положения</w:t>
      </w:r>
    </w:p>
    <w:bookmarkEnd w:id="3"/>
    <w:p w14:paraId="5E9E81B7" w14:textId="77777777" w:rsidR="00F32DFD" w:rsidRDefault="00F32DFD"/>
    <w:p w14:paraId="01E3377B" w14:textId="77777777" w:rsidR="00F32DFD" w:rsidRDefault="00000000">
      <w:r>
        <w:t>3.1. Настоящий договор вступает в силу с момента его подписания Сторонами.</w:t>
      </w:r>
    </w:p>
    <w:p w14:paraId="04D41E10" w14:textId="77777777" w:rsidR="00F32DFD" w:rsidRDefault="00000000">
      <w:r>
        <w:t>3.2. Договор составлен в двух экземплярах, имеющих равную юридическую силу, - по одному для каждой из Сторон.</w:t>
      </w:r>
    </w:p>
    <w:p w14:paraId="5891FE04" w14:textId="77777777" w:rsidR="00F32DFD" w:rsidRDefault="00000000">
      <w:r>
        <w:t>3.3. Во всем, что не предусмотрено настоящим договором, Стороны руководствуются нормами гражданского законодательства РФ.</w:t>
      </w:r>
    </w:p>
    <w:p w14:paraId="73CAC4BE" w14:textId="77777777" w:rsidR="00F32DFD" w:rsidRDefault="00F32DFD"/>
    <w:p w14:paraId="44EAB41F" w14:textId="77777777" w:rsidR="00F32DFD" w:rsidRDefault="00000000">
      <w:pPr>
        <w:pStyle w:val="1"/>
      </w:pPr>
      <w:bookmarkStart w:id="4" w:name="sub_4"/>
      <w:r>
        <w:lastRenderedPageBreak/>
        <w:t>4. Подписи и реквизиты сторон</w:t>
      </w:r>
    </w:p>
    <w:bookmarkEnd w:id="4"/>
    <w:p w14:paraId="7B0CCFEA" w14:textId="77777777" w:rsidR="00F32DFD" w:rsidRDefault="00F32D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5116"/>
      </w:tblGrid>
      <w:tr w:rsidR="00F32DFD" w14:paraId="68FD86F0" w14:textId="77777777"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35914F3A" w14:textId="77777777" w:rsidR="00F32DFD" w:rsidRDefault="00000000">
            <w:pPr>
              <w:pStyle w:val="a6"/>
            </w:pPr>
            <w:r>
              <w:t>Жертвователь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2992A6E" w14:textId="77777777" w:rsidR="00F32DFD" w:rsidRDefault="00000000">
            <w:pPr>
              <w:pStyle w:val="a6"/>
            </w:pPr>
            <w:r>
              <w:t>Одаряемый</w:t>
            </w:r>
          </w:p>
        </w:tc>
      </w:tr>
      <w:tr w:rsidR="00F32DFD" w14:paraId="1D434661" w14:textId="77777777"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612EA23E" w14:textId="77777777" w:rsidR="00F32DFD" w:rsidRDefault="00000000">
            <w:pPr>
              <w:pStyle w:val="a6"/>
            </w:pPr>
            <w:r>
              <w:t>[</w:t>
            </w:r>
            <w:r>
              <w:rPr>
                <w:rStyle w:val="a3"/>
              </w:rPr>
              <w:t>вписать нужное</w:t>
            </w:r>
            <w:r>
              <w:t>]</w:t>
            </w:r>
          </w:p>
          <w:p w14:paraId="5513046E" w14:textId="77777777" w:rsidR="00F32DFD" w:rsidRDefault="00F32DFD">
            <w:pPr>
              <w:pStyle w:val="a5"/>
            </w:pPr>
          </w:p>
          <w:p w14:paraId="559DDCFB" w14:textId="77777777" w:rsidR="00F32DFD" w:rsidRDefault="00000000" w:rsidP="00974A31">
            <w:pPr>
              <w:pStyle w:val="a6"/>
              <w:jc w:val="right"/>
            </w:pPr>
            <w:r>
              <w:t>[</w:t>
            </w:r>
            <w:r>
              <w:rPr>
                <w:rStyle w:val="a3"/>
              </w:rPr>
              <w:t>должность, подпись, инициалы, фамилия</w:t>
            </w:r>
            <w:r>
              <w:t>]</w:t>
            </w:r>
          </w:p>
          <w:p w14:paraId="24336E0A" w14:textId="77777777" w:rsidR="00F32DFD" w:rsidRDefault="00F32DFD">
            <w:pPr>
              <w:pStyle w:val="a5"/>
            </w:pPr>
          </w:p>
          <w:p w14:paraId="64113BD7" w14:textId="77777777" w:rsidR="00F32DFD" w:rsidRDefault="00000000">
            <w:pPr>
              <w:pStyle w:val="a6"/>
            </w:pPr>
            <w:r>
              <w:t>М. П.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84B2CFD" w14:textId="77777777" w:rsidR="00974A31" w:rsidRPr="00974A31" w:rsidRDefault="00974A31" w:rsidP="00974A31">
            <w:pPr>
              <w:pStyle w:val="a8"/>
              <w:tabs>
                <w:tab w:val="left" w:pos="55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A31">
              <w:rPr>
                <w:rFonts w:ascii="Times New Roman" w:hAnsi="Times New Roman"/>
                <w:sz w:val="24"/>
                <w:szCs w:val="24"/>
              </w:rPr>
              <w:t>АНО «Центр народных инициатив»</w:t>
            </w:r>
          </w:p>
          <w:p w14:paraId="3427F047" w14:textId="5F61717A" w:rsidR="00974A31" w:rsidRPr="00974A31" w:rsidRDefault="00974A31" w:rsidP="00974A31">
            <w:pPr>
              <w:pStyle w:val="a8"/>
              <w:tabs>
                <w:tab w:val="left" w:pos="55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A31">
              <w:rPr>
                <w:rFonts w:ascii="Times New Roman" w:hAnsi="Times New Roman"/>
                <w:sz w:val="24"/>
                <w:szCs w:val="24"/>
              </w:rPr>
              <w:t xml:space="preserve">Адрес: 353481, Краснодарский край, </w:t>
            </w:r>
            <w:proofErr w:type="spellStart"/>
            <w:r w:rsidRPr="00974A31">
              <w:rPr>
                <w:rFonts w:ascii="Times New Roman" w:hAnsi="Times New Roman"/>
                <w:sz w:val="24"/>
                <w:szCs w:val="24"/>
              </w:rPr>
              <w:t>г.Геленджик</w:t>
            </w:r>
            <w:proofErr w:type="spellEnd"/>
            <w:r w:rsidRPr="00974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4A31">
              <w:rPr>
                <w:rFonts w:ascii="Times New Roman" w:hAnsi="Times New Roman"/>
                <w:sz w:val="24"/>
                <w:szCs w:val="24"/>
              </w:rPr>
              <w:t>с.Виноградное</w:t>
            </w:r>
            <w:proofErr w:type="spellEnd"/>
            <w:r w:rsidRPr="00974A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4A31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974A31">
              <w:rPr>
                <w:rFonts w:ascii="Times New Roman" w:hAnsi="Times New Roman"/>
                <w:sz w:val="24"/>
                <w:szCs w:val="24"/>
              </w:rPr>
              <w:t>, д.18</w:t>
            </w:r>
          </w:p>
          <w:p w14:paraId="4CFB2E20" w14:textId="77777777" w:rsidR="00974A31" w:rsidRPr="00974A31" w:rsidRDefault="00974A31" w:rsidP="00974A31">
            <w:pPr>
              <w:pStyle w:val="a8"/>
              <w:tabs>
                <w:tab w:val="left" w:pos="55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A31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974A31">
              <w:rPr>
                <w:rFonts w:ascii="Times New Roman" w:hAnsi="Times New Roman"/>
                <w:w w:val="99"/>
                <w:sz w:val="24"/>
                <w:szCs w:val="24"/>
              </w:rPr>
              <w:t>2304082168/230401001</w:t>
            </w:r>
          </w:p>
          <w:p w14:paraId="7B39B02D" w14:textId="3FAF8E84" w:rsidR="00974A31" w:rsidRPr="00974A31" w:rsidRDefault="00974A31" w:rsidP="00974A31">
            <w:pPr>
              <w:pStyle w:val="a8"/>
              <w:tabs>
                <w:tab w:val="left" w:pos="552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4A3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974A31">
              <w:rPr>
                <w:rFonts w:ascii="Times New Roman" w:hAnsi="Times New Roman"/>
                <w:w w:val="99"/>
                <w:sz w:val="24"/>
                <w:szCs w:val="24"/>
              </w:rPr>
              <w:t>1232300072267</w:t>
            </w:r>
          </w:p>
          <w:p w14:paraId="6F28AD20" w14:textId="77777777" w:rsidR="00974A31" w:rsidRPr="00974A31" w:rsidRDefault="00974A31" w:rsidP="00974A3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868B5B" w14:textId="77777777" w:rsidR="00974A31" w:rsidRPr="00974A31" w:rsidRDefault="00974A31" w:rsidP="00974A3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 xml:space="preserve">р/с 40703810847900000015 </w:t>
            </w:r>
          </w:p>
          <w:p w14:paraId="729CD6BB" w14:textId="77777777" w:rsidR="00974A31" w:rsidRPr="00974A31" w:rsidRDefault="00974A31" w:rsidP="00974A3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 xml:space="preserve">в </w:t>
            </w:r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ФИЛИАЛ "ЮЖНЫЙ" ПАО "БАНК УРАЛСИБ"</w:t>
            </w:r>
            <w:r w:rsidRPr="00974A31">
              <w:rPr>
                <w:rFonts w:ascii="Times New Roman" w:hAnsi="Times New Roman" w:cs="Times New Roman"/>
              </w:rPr>
              <w:t xml:space="preserve"> </w:t>
            </w:r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119048, </w:t>
            </w:r>
            <w:proofErr w:type="spellStart"/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г.Москва</w:t>
            </w:r>
            <w:proofErr w:type="spellEnd"/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ул.Ефремова</w:t>
            </w:r>
            <w:proofErr w:type="spellEnd"/>
            <w:r w:rsidRPr="00974A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д.8</w:t>
            </w:r>
          </w:p>
          <w:p w14:paraId="05E6B860" w14:textId="7F2B18C7" w:rsidR="00974A31" w:rsidRPr="00974A31" w:rsidRDefault="00974A31" w:rsidP="00974A3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>БИК 040349700 к/с 30101810400000000700</w:t>
            </w:r>
          </w:p>
          <w:p w14:paraId="04318884" w14:textId="33627BF6" w:rsidR="00F32DFD" w:rsidRPr="00974A31" w:rsidRDefault="00974A31">
            <w:pPr>
              <w:pStyle w:val="a6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>ИНН 0274062111</w:t>
            </w:r>
          </w:p>
          <w:p w14:paraId="7B4EE885" w14:textId="77777777" w:rsidR="00F32DFD" w:rsidRPr="00974A31" w:rsidRDefault="00F32DFD">
            <w:pPr>
              <w:pStyle w:val="a5"/>
              <w:rPr>
                <w:rFonts w:ascii="Times New Roman" w:hAnsi="Times New Roman" w:cs="Times New Roman"/>
              </w:rPr>
            </w:pPr>
          </w:p>
          <w:p w14:paraId="1D3B3BD7" w14:textId="294773A5" w:rsidR="00F32DFD" w:rsidRPr="00974A31" w:rsidRDefault="00974A31" w:rsidP="00974A3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>Директор ___________________-Сияхов К.Э</w:t>
            </w:r>
          </w:p>
          <w:p w14:paraId="047374F6" w14:textId="77777777" w:rsidR="00F32DFD" w:rsidRPr="00974A31" w:rsidRDefault="00F32DFD">
            <w:pPr>
              <w:pStyle w:val="a5"/>
              <w:rPr>
                <w:rFonts w:ascii="Times New Roman" w:hAnsi="Times New Roman" w:cs="Times New Roman"/>
              </w:rPr>
            </w:pPr>
          </w:p>
          <w:p w14:paraId="5C5AAA47" w14:textId="77777777" w:rsidR="00F32DFD" w:rsidRPr="00974A31" w:rsidRDefault="00000000">
            <w:pPr>
              <w:pStyle w:val="a6"/>
              <w:rPr>
                <w:rFonts w:ascii="Times New Roman" w:hAnsi="Times New Roman" w:cs="Times New Roman"/>
              </w:rPr>
            </w:pPr>
            <w:r w:rsidRPr="00974A31">
              <w:rPr>
                <w:rFonts w:ascii="Times New Roman" w:hAnsi="Times New Roman" w:cs="Times New Roman"/>
              </w:rPr>
              <w:t>М. П.</w:t>
            </w:r>
          </w:p>
        </w:tc>
      </w:tr>
    </w:tbl>
    <w:p w14:paraId="38EFAFE3" w14:textId="77777777" w:rsidR="002C5255" w:rsidRDefault="002C5255"/>
    <w:sectPr w:rsidR="002C525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214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A"/>
    <w:rsid w:val="001A0F76"/>
    <w:rsid w:val="002C5255"/>
    <w:rsid w:val="00974A31"/>
    <w:rsid w:val="00BF563A"/>
    <w:rsid w:val="00E21536"/>
    <w:rsid w:val="00F3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1272A"/>
  <w14:defaultImageDpi w14:val="0"/>
  <w15:docId w15:val="{5EAB106F-AA99-44AD-AEA4-35A0DCA1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Body Text"/>
    <w:basedOn w:val="a"/>
    <w:link w:val="a9"/>
    <w:rsid w:val="00974A31"/>
    <w:pPr>
      <w:widowControl/>
      <w:autoSpaceDE/>
      <w:autoSpaceDN/>
      <w:adjustRightInd/>
      <w:spacing w:after="120"/>
      <w:ind w:firstLine="0"/>
      <w:jc w:val="left"/>
    </w:pPr>
    <w:rPr>
      <w:rFonts w:ascii="Arial" w:eastAsia="Arial" w:hAnsi="Arial" w:cs="Times New Roman"/>
      <w:sz w:val="20"/>
      <w:szCs w:val="20"/>
      <w14:ligatures w14:val="none"/>
    </w:rPr>
  </w:style>
  <w:style w:type="character" w:customStyle="1" w:styleId="a9">
    <w:name w:val="Основной текст Знак"/>
    <w:basedOn w:val="a0"/>
    <w:link w:val="a8"/>
    <w:rsid w:val="00974A31"/>
    <w:rPr>
      <w:rFonts w:ascii="Arial" w:eastAsia="Arial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dom</cp:lastModifiedBy>
  <cp:revision>4</cp:revision>
  <dcterms:created xsi:type="dcterms:W3CDTF">2024-10-18T07:00:00Z</dcterms:created>
  <dcterms:modified xsi:type="dcterms:W3CDTF">2024-11-12T08:39:00Z</dcterms:modified>
</cp:coreProperties>
</file>